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A66" w:rsidRPr="0000737E" w:rsidRDefault="001C7A66" w:rsidP="001C7A66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0737E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1C7A66" w:rsidRPr="0000737E" w:rsidRDefault="001C7A66" w:rsidP="001C7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0737E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1C7A66" w:rsidRPr="0000737E" w:rsidRDefault="001C7A66" w:rsidP="001C7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073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уставна питања </w:t>
      </w:r>
    </w:p>
    <w:p w:rsidR="001C7A66" w:rsidRPr="0000737E" w:rsidRDefault="001C7A66" w:rsidP="001C7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0737E">
        <w:rPr>
          <w:rFonts w:ascii="Times New Roman" w:eastAsia="Times New Roman" w:hAnsi="Times New Roman" w:cs="Times New Roman"/>
          <w:sz w:val="24"/>
          <w:szCs w:val="24"/>
          <w:lang w:val="sr-Cyrl-CS"/>
        </w:rPr>
        <w:t>и законодавство</w:t>
      </w:r>
    </w:p>
    <w:p w:rsidR="001C7A66" w:rsidRPr="0000737E" w:rsidRDefault="001C7A66" w:rsidP="001C7A6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0737E">
        <w:rPr>
          <w:rFonts w:ascii="Times New Roman" w:eastAsia="Calibri" w:hAnsi="Times New Roman" w:cs="Times New Roman"/>
          <w:sz w:val="24"/>
          <w:szCs w:val="24"/>
          <w:lang w:val="sr-Cyrl-CS"/>
        </w:rPr>
        <w:t>04 Број: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00737E">
        <w:rPr>
          <w:rFonts w:ascii="Times New Roman" w:hAnsi="Times New Roman" w:cs="Times New Roman"/>
          <w:sz w:val="24"/>
          <w:szCs w:val="24"/>
        </w:rPr>
        <w:t>06-2/182-21</w:t>
      </w:r>
    </w:p>
    <w:p w:rsidR="001C7A66" w:rsidRPr="0000737E" w:rsidRDefault="001C7A66" w:rsidP="001C7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0737E">
        <w:rPr>
          <w:rFonts w:ascii="Times New Roman" w:eastAsia="Times New Roman" w:hAnsi="Times New Roman" w:cs="Times New Roman"/>
          <w:sz w:val="24"/>
          <w:szCs w:val="24"/>
          <w:lang w:val="sr-Cyrl-RS"/>
        </w:rPr>
        <w:t>10. мај 2021. године</w:t>
      </w:r>
    </w:p>
    <w:p w:rsidR="00E2158F" w:rsidRPr="0000737E" w:rsidRDefault="001C7A66" w:rsidP="001C7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0737E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1C7A66" w:rsidRPr="0000737E" w:rsidRDefault="001C7A66" w:rsidP="001C7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C7A66" w:rsidRPr="0000737E" w:rsidRDefault="001C7A66" w:rsidP="001C7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0737E" w:rsidRPr="0000737E" w:rsidRDefault="0000737E" w:rsidP="001C7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C7A66" w:rsidRPr="0000737E" w:rsidRDefault="001C7A66" w:rsidP="001C7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37E">
        <w:rPr>
          <w:rFonts w:ascii="Times New Roman" w:eastAsia="Times New Roman" w:hAnsi="Times New Roman" w:cs="Times New Roman"/>
          <w:sz w:val="24"/>
          <w:szCs w:val="24"/>
          <w:lang w:val="sr-Cyrl-CS"/>
        </w:rPr>
        <w:t>З А П И С Н И К</w:t>
      </w:r>
    </w:p>
    <w:p w:rsidR="001C7A66" w:rsidRPr="0000737E" w:rsidRDefault="001C7A66" w:rsidP="001C7A6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0737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0737E">
        <w:rPr>
          <w:rFonts w:ascii="Times New Roman" w:eastAsia="Times New Roman" w:hAnsi="Times New Roman" w:cs="Times New Roman"/>
          <w:sz w:val="24"/>
          <w:szCs w:val="24"/>
          <w:lang w:val="sr-Cyrl-RS"/>
        </w:rPr>
        <w:t>7.</w:t>
      </w:r>
      <w:r w:rsidRPr="000073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СЕДНИЦЕ ОДБОРА ЗА УСТАВНА ПИТАЊА И ЗАКОНОДАВСТВО </w:t>
      </w:r>
    </w:p>
    <w:p w:rsidR="001C7A66" w:rsidRPr="0000737E" w:rsidRDefault="001C7A66" w:rsidP="001C7A6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37E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НАРОДНЕ СКУПШТИНЕ, ОДРЖАНЕ 10. МАЈА 2021. ГОДИНЕ</w:t>
      </w:r>
    </w:p>
    <w:p w:rsidR="001C7A66" w:rsidRPr="0000737E" w:rsidRDefault="001C7A66" w:rsidP="001C7A6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158F" w:rsidRPr="0000737E" w:rsidRDefault="00E2158F" w:rsidP="001C7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A66" w:rsidRPr="0000737E" w:rsidRDefault="001C7A66" w:rsidP="001C7A6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37E">
        <w:rPr>
          <w:rFonts w:ascii="Times New Roman" w:eastAsia="Times New Roman" w:hAnsi="Times New Roman" w:cs="Times New Roman"/>
          <w:sz w:val="24"/>
          <w:szCs w:val="24"/>
        </w:rPr>
        <w:tab/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Седница је почела 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у 12.00 часова.</w:t>
      </w:r>
    </w:p>
    <w:p w:rsidR="001C7A66" w:rsidRPr="0000737E" w:rsidRDefault="001C7A66" w:rsidP="001C7A6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37E">
        <w:rPr>
          <w:rFonts w:ascii="Times New Roman" w:eastAsia="Calibri" w:hAnsi="Times New Roman" w:cs="Times New Roman"/>
          <w:sz w:val="24"/>
          <w:szCs w:val="24"/>
        </w:rPr>
        <w:tab/>
        <w:t>Седницом је председава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ла Јелена Жарић Ковачевић</w:t>
      </w:r>
      <w:r w:rsidRPr="0000737E">
        <w:rPr>
          <w:rFonts w:ascii="Times New Roman" w:eastAsia="Calibri" w:hAnsi="Times New Roman" w:cs="Times New Roman"/>
          <w:sz w:val="24"/>
          <w:szCs w:val="24"/>
        </w:rPr>
        <w:t>, председник Одбора.</w:t>
      </w:r>
    </w:p>
    <w:p w:rsidR="001C7A66" w:rsidRPr="0000737E" w:rsidRDefault="001C7A66" w:rsidP="001C7A6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0737E">
        <w:rPr>
          <w:rFonts w:ascii="Times New Roman" w:eastAsia="Calibri" w:hAnsi="Times New Roman" w:cs="Times New Roman"/>
          <w:sz w:val="24"/>
          <w:szCs w:val="24"/>
        </w:rPr>
        <w:tab/>
        <w:t>Седници су присуствовали чланови Одбора: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Невена Веиновић, Виолета Оцокољић, Лука Кебара, Вук Мирчетић, Угљеша Мрдић, Илија Матејић, Оља Петровић, Миленко Јованов, Жељко Томић, Дубравка Краљ и Тома Фила.</w:t>
      </w:r>
    </w:p>
    <w:p w:rsidR="001C7A66" w:rsidRPr="0000737E" w:rsidRDefault="001C7A66" w:rsidP="001C7A66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Седници су присуствовали</w:t>
      </w:r>
      <w:r w:rsidR="00E2158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158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и: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Арпад Фремонд, заменик члана Одбора Балинта Пастора и Ђорђе Тодоровић, заменик члана Одбора Милене Поповић.</w:t>
      </w:r>
    </w:p>
    <w:p w:rsidR="001C7A66" w:rsidRPr="0000737E" w:rsidRDefault="001C7A66" w:rsidP="001C7A6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00737E">
        <w:rPr>
          <w:rFonts w:ascii="Times New Roman" w:eastAsia="Calibri" w:hAnsi="Times New Roman" w:cs="Times New Roman"/>
          <w:sz w:val="24"/>
          <w:szCs w:val="24"/>
        </w:rPr>
        <w:t>Седници ни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су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присуствова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ли чланови Одбора: Јован Палалић</w:t>
      </w:r>
      <w:r w:rsidR="00E2158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D6757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Марија Јевђић</w:t>
      </w:r>
      <w:r w:rsidR="00E2158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</w:t>
      </w:r>
      <w:r w:rsidR="005D6757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Ђуро Перић, нити њихови заменици.</w:t>
      </w:r>
    </w:p>
    <w:p w:rsidR="00BB6E89" w:rsidRPr="0000737E" w:rsidRDefault="001C7A66" w:rsidP="001C7A6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Седници Одбора су присуствовали</w:t>
      </w:r>
      <w:r w:rsidR="00E2158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из Министарства културе и информисања Радован Јокић, в.д. помоћника</w:t>
      </w:r>
      <w:r w:rsidR="00D85226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министра</w:t>
      </w:r>
      <w:r w:rsidR="00BB6E89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из Министарства државне управе и локалне самоуправе државни секретари Маја </w:t>
      </w:r>
      <w:r w:rsidR="00E2158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Мачугић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Пузић и </w:t>
      </w:r>
      <w:r w:rsidR="00E2158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Тат</w:t>
      </w:r>
      <w:r w:rsidR="00BB6E89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јана Чабак; из Министарства привреде Александар Старчевић, в.д. помоћника министра, Никола Мирковић, начелник Одељења за хармонизацију, кретање робе и именовање и надзор, Миле Митровић, шеф Одсека за хармонизацију техничких прописа, именовање и надзор и Александра Јовановић, руководилац Групе за кретање робе и сарадњу са међународним организацијама и пројекте и из Министарства за рад, запошљавање, борачка и социјална питања Зоран Антић, државни секретар и Сања Гаврановић, виши саветник.</w:t>
      </w:r>
    </w:p>
    <w:p w:rsidR="00BB6E89" w:rsidRPr="0000737E" w:rsidRDefault="00BB6E89" w:rsidP="001C7A6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E2158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На предлог председника Одбора, Одбор је једногласно (12 гласова за) одлучио да допуни предложени дневни ред са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тачком </w:t>
      </w:r>
      <w:r w:rsidR="00E2158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„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11. Доношење одлуке о организовању другог јавног слушања на тему „Промене Устава Републике Србије у области правосуђа“ и тачком </w:t>
      </w:r>
      <w:r w:rsidR="00E2158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„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12. Доношење одлуке о организовању трећег јавног слушања на тему „Промене Устава Републике Србије у области правосуђа“.</w:t>
      </w:r>
    </w:p>
    <w:p w:rsidR="00BB6E89" w:rsidRPr="0000737E" w:rsidRDefault="001C7A66" w:rsidP="00E2158F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0737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На предлог председника, </w:t>
      </w:r>
      <w:r w:rsidRPr="0000737E">
        <w:rPr>
          <w:rFonts w:ascii="Times New Roman" w:hAnsi="Times New Roman" w:cs="Times New Roman"/>
          <w:sz w:val="24"/>
          <w:szCs w:val="24"/>
          <w:lang w:val="sr-Cyrl-CS"/>
        </w:rPr>
        <w:t>Одбор је једногласно (</w:t>
      </w:r>
      <w:r w:rsidR="00BB6E89" w:rsidRPr="0000737E">
        <w:rPr>
          <w:rFonts w:ascii="Times New Roman" w:hAnsi="Times New Roman" w:cs="Times New Roman"/>
          <w:sz w:val="24"/>
          <w:szCs w:val="24"/>
          <w:lang w:val="sr-Cyrl-CS"/>
        </w:rPr>
        <w:t>12</w:t>
      </w:r>
      <w:r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 гласова за) усвојио </w:t>
      </w:r>
      <w:r w:rsidR="00E2158F" w:rsidRPr="0000737E">
        <w:rPr>
          <w:rFonts w:ascii="Times New Roman" w:hAnsi="Times New Roman" w:cs="Times New Roman"/>
          <w:sz w:val="24"/>
          <w:szCs w:val="24"/>
          <w:lang w:val="sr-Cyrl-CS"/>
        </w:rPr>
        <w:t>у целини следећи</w:t>
      </w:r>
    </w:p>
    <w:p w:rsidR="00A44C8B" w:rsidRPr="0000737E" w:rsidRDefault="00A44C8B" w:rsidP="001C7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A66" w:rsidRPr="0000737E" w:rsidRDefault="001C7A66" w:rsidP="001C7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0737E">
        <w:rPr>
          <w:rFonts w:ascii="Times New Roman" w:hAnsi="Times New Roman" w:cs="Times New Roman"/>
          <w:sz w:val="24"/>
          <w:szCs w:val="24"/>
          <w:lang w:val="sr-Cyrl-RS"/>
        </w:rPr>
        <w:t>Д н е в н и   р е д:</w:t>
      </w:r>
    </w:p>
    <w:p w:rsidR="001C7A66" w:rsidRPr="0000737E" w:rsidRDefault="001C7A66" w:rsidP="001C7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B6E89" w:rsidRPr="0000737E" w:rsidRDefault="001C7A66" w:rsidP="00BB6E89">
      <w:pPr>
        <w:spacing w:after="12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0737E">
        <w:rPr>
          <w:rFonts w:ascii="Times New Roman" w:hAnsi="Times New Roman" w:cs="Times New Roman"/>
          <w:sz w:val="24"/>
          <w:szCs w:val="24"/>
        </w:rPr>
        <w:tab/>
      </w:r>
      <w:r w:rsidR="00BB6E89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- Усвајање записника 35. седнице Одбора</w:t>
      </w:r>
    </w:p>
    <w:p w:rsidR="00BB6E89" w:rsidRPr="0000737E" w:rsidRDefault="00BB6E89" w:rsidP="00E2158F">
      <w:pPr>
        <w:shd w:val="clear" w:color="auto" w:fill="FFFFFF" w:themeFill="background1"/>
        <w:tabs>
          <w:tab w:val="left" w:pos="720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37E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1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Pr="0000737E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закона о изменама и допунама Закона о запошљавању и осигурању за случај незапослености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који је поднела Влада (број 011-729/21 од 23. априла 2021. године), у начелу; </w:t>
      </w:r>
    </w:p>
    <w:p w:rsidR="00BB6E89" w:rsidRPr="0000737E" w:rsidRDefault="00BB6E89" w:rsidP="00E2158F">
      <w:pPr>
        <w:shd w:val="clear" w:color="auto" w:fill="FFFFFF" w:themeFill="background1"/>
        <w:tabs>
          <w:tab w:val="left" w:pos="720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2. Разматрање </w:t>
      </w:r>
      <w:r w:rsidRPr="0000737E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закона о техничким захтевима за производе и оцењивању усаглашености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који је поднела Влада (број 011-728/21 од 23. априла 2021. године), у начелу; </w:t>
      </w:r>
    </w:p>
    <w:p w:rsidR="00BB6E89" w:rsidRPr="0000737E" w:rsidRDefault="00BB6E89" w:rsidP="00E2158F">
      <w:pPr>
        <w:shd w:val="clear" w:color="auto" w:fill="FFFFFF" w:themeFill="background1"/>
        <w:tabs>
          <w:tab w:val="left" w:pos="720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3. Разматрање </w:t>
      </w:r>
      <w:r w:rsidRPr="0000737E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закона о изменама и допунама Закона о печату државних и других органа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, који је поднела Влада (број 011-</w:t>
      </w:r>
      <w:r w:rsidRPr="0000737E">
        <w:rPr>
          <w:rFonts w:ascii="Times New Roman" w:eastAsia="Calibri" w:hAnsi="Times New Roman" w:cs="Times New Roman"/>
          <w:sz w:val="24"/>
          <w:szCs w:val="24"/>
        </w:rPr>
        <w:t>6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98/21 од </w:t>
      </w:r>
      <w:r w:rsidRPr="0000737E">
        <w:rPr>
          <w:rFonts w:ascii="Times New Roman" w:eastAsia="Calibri" w:hAnsi="Times New Roman" w:cs="Times New Roman"/>
          <w:sz w:val="24"/>
          <w:szCs w:val="24"/>
        </w:rPr>
        <w:t>1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9. априла 2021. године), у начелу; </w:t>
      </w:r>
    </w:p>
    <w:p w:rsidR="00BB6E89" w:rsidRPr="0000737E" w:rsidRDefault="00BB6E89" w:rsidP="00E2158F">
      <w:pPr>
        <w:shd w:val="clear" w:color="auto" w:fill="FFFFFF" w:themeFill="background1"/>
        <w:tabs>
          <w:tab w:val="left" w:pos="720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4. Разматрање </w:t>
      </w:r>
      <w:r w:rsidRPr="0000737E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закона о изменама и допунама Закона о уговорима о превозу у железничком саобраћају, 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који је поднела Влада (број 011-</w:t>
      </w:r>
      <w:r w:rsidRPr="0000737E">
        <w:rPr>
          <w:rFonts w:ascii="Times New Roman" w:eastAsia="Calibri" w:hAnsi="Times New Roman" w:cs="Times New Roman"/>
          <w:sz w:val="24"/>
          <w:szCs w:val="24"/>
        </w:rPr>
        <w:t>6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9</w:t>
      </w:r>
      <w:r w:rsidRPr="0000737E">
        <w:rPr>
          <w:rFonts w:ascii="Times New Roman" w:eastAsia="Calibri" w:hAnsi="Times New Roman" w:cs="Times New Roman"/>
          <w:sz w:val="24"/>
          <w:szCs w:val="24"/>
        </w:rPr>
        <w:t>2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/21 од </w:t>
      </w:r>
      <w:r w:rsidRPr="0000737E">
        <w:rPr>
          <w:rFonts w:ascii="Times New Roman" w:eastAsia="Calibri" w:hAnsi="Times New Roman" w:cs="Times New Roman"/>
          <w:sz w:val="24"/>
          <w:szCs w:val="24"/>
        </w:rPr>
        <w:t>19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. априла 2021. године), у начелу;</w:t>
      </w:r>
    </w:p>
    <w:p w:rsidR="00BB6E89" w:rsidRPr="0000737E" w:rsidRDefault="00BB6E89" w:rsidP="00E2158F">
      <w:pPr>
        <w:shd w:val="clear" w:color="auto" w:fill="FFFFFF" w:themeFill="background1"/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5. Разматрање </w:t>
      </w:r>
      <w:r w:rsidRPr="0000737E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закона о изменама и допунама Закона о оснивању Музеја жртава геноцида, 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који је поднела Влада (број 011-</w:t>
      </w:r>
      <w:r w:rsidRPr="0000737E">
        <w:rPr>
          <w:rFonts w:ascii="Times New Roman" w:eastAsia="Calibri" w:hAnsi="Times New Roman" w:cs="Times New Roman"/>
          <w:sz w:val="24"/>
          <w:szCs w:val="24"/>
        </w:rPr>
        <w:t>6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91/21 од </w:t>
      </w:r>
      <w:r w:rsidRPr="0000737E">
        <w:rPr>
          <w:rFonts w:ascii="Times New Roman" w:eastAsia="Calibri" w:hAnsi="Times New Roman" w:cs="Times New Roman"/>
          <w:sz w:val="24"/>
          <w:szCs w:val="24"/>
        </w:rPr>
        <w:t>1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6. априла 2021. године), у начелу;</w:t>
      </w:r>
    </w:p>
    <w:p w:rsidR="00BB6E89" w:rsidRPr="0000737E" w:rsidRDefault="00BB6E89" w:rsidP="00E2158F">
      <w:pPr>
        <w:shd w:val="clear" w:color="auto" w:fill="FFFFFF" w:themeFill="background1"/>
        <w:tabs>
          <w:tab w:val="left" w:pos="720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6. Разматрање </w:t>
      </w:r>
      <w:r w:rsidRPr="0000737E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закона о потврђивању Меморандума између Владе Републике Србије и Владе Комонвелта Доминике о сарадњи у области пољопривреде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који је поднела Влада (број 011-730/21 од 23. априла 2021. године); </w:t>
      </w:r>
    </w:p>
    <w:p w:rsidR="00BB6E89" w:rsidRPr="0000737E" w:rsidRDefault="00BB6E89" w:rsidP="00E2158F">
      <w:pPr>
        <w:shd w:val="clear" w:color="auto" w:fill="FFFFFF" w:themeFill="background1"/>
        <w:tabs>
          <w:tab w:val="left" w:pos="720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7. Разматрање </w:t>
      </w:r>
      <w:r w:rsidRPr="0000737E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закона о потврђивању Уговора између Републике 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Pr="0000737E">
        <w:rPr>
          <w:rFonts w:ascii="Times New Roman" w:eastAsia="Calibri" w:hAnsi="Times New Roman" w:cs="Times New Roman"/>
          <w:sz w:val="24"/>
          <w:szCs w:val="24"/>
        </w:rPr>
        <w:t>Србије и Републике Аргентине о изручењу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, који је поднела Влада (број 011-</w:t>
      </w:r>
      <w:r w:rsidRPr="0000737E">
        <w:rPr>
          <w:rFonts w:ascii="Times New Roman" w:eastAsia="Calibri" w:hAnsi="Times New Roman" w:cs="Times New Roman"/>
          <w:sz w:val="24"/>
          <w:szCs w:val="24"/>
        </w:rPr>
        <w:t>68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9/21 од </w:t>
      </w:r>
      <w:r w:rsidRPr="0000737E">
        <w:rPr>
          <w:rFonts w:ascii="Times New Roman" w:eastAsia="Calibri" w:hAnsi="Times New Roman" w:cs="Times New Roman"/>
          <w:sz w:val="24"/>
          <w:szCs w:val="24"/>
        </w:rPr>
        <w:t>1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6. априла 2021. године); </w:t>
      </w:r>
    </w:p>
    <w:p w:rsidR="00BB6E89" w:rsidRPr="0000737E" w:rsidRDefault="00BB6E89" w:rsidP="00E2158F">
      <w:pPr>
        <w:shd w:val="clear" w:color="auto" w:fill="FFFFFF" w:themeFill="background1"/>
        <w:tabs>
          <w:tab w:val="left" w:pos="720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8. Разматрање </w:t>
      </w:r>
      <w:r w:rsidRPr="0000737E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закона о потврђивању Уговора између Републике Србије и Републике Аргентине о узајамној правној помоћи у кривичним стварима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, који је поднела Влада (број 011-</w:t>
      </w:r>
      <w:r w:rsidRPr="0000737E">
        <w:rPr>
          <w:rFonts w:ascii="Times New Roman" w:eastAsia="Calibri" w:hAnsi="Times New Roman" w:cs="Times New Roman"/>
          <w:sz w:val="24"/>
          <w:szCs w:val="24"/>
        </w:rPr>
        <w:t>68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8/21 од </w:t>
      </w:r>
      <w:r w:rsidRPr="0000737E">
        <w:rPr>
          <w:rFonts w:ascii="Times New Roman" w:eastAsia="Calibri" w:hAnsi="Times New Roman" w:cs="Times New Roman"/>
          <w:sz w:val="24"/>
          <w:szCs w:val="24"/>
        </w:rPr>
        <w:t>1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6. априла 2021. године); </w:t>
      </w:r>
    </w:p>
    <w:p w:rsidR="00BB6E89" w:rsidRPr="0000737E" w:rsidRDefault="00BB6E89" w:rsidP="00E2158F">
      <w:pPr>
        <w:shd w:val="clear" w:color="auto" w:fill="FFFFFF" w:themeFill="background1"/>
        <w:tabs>
          <w:tab w:val="left" w:pos="720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9. Разматрање </w:t>
      </w:r>
      <w:r w:rsidRPr="0000737E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закона о потврђивању Уговора између Републике Србије и Републике Белорусије о изручењу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, који је поднела Влада (број 011-</w:t>
      </w:r>
      <w:r w:rsidRPr="0000737E">
        <w:rPr>
          <w:rFonts w:ascii="Times New Roman" w:eastAsia="Calibri" w:hAnsi="Times New Roman" w:cs="Times New Roman"/>
          <w:sz w:val="24"/>
          <w:szCs w:val="24"/>
        </w:rPr>
        <w:t>68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7/21 од </w:t>
      </w:r>
      <w:r w:rsidRPr="0000737E">
        <w:rPr>
          <w:rFonts w:ascii="Times New Roman" w:eastAsia="Calibri" w:hAnsi="Times New Roman" w:cs="Times New Roman"/>
          <w:sz w:val="24"/>
          <w:szCs w:val="24"/>
        </w:rPr>
        <w:t>1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6. априла 2021. године); </w:t>
      </w:r>
    </w:p>
    <w:p w:rsidR="00BB6E89" w:rsidRPr="0000737E" w:rsidRDefault="00BB6E89" w:rsidP="00E2158F">
      <w:pPr>
        <w:shd w:val="clear" w:color="auto" w:fill="FFFFFF" w:themeFill="background1"/>
        <w:tabs>
          <w:tab w:val="left" w:pos="720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10. Разматрање </w:t>
      </w:r>
      <w:r w:rsidRPr="0000737E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закона о потврђивању Уговора између Републике Србије и Републике Аргентине о трансферу осуђених лица и сарадњи у извршењу кривичних санкција, 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који је поднела Влада (број 011-</w:t>
      </w:r>
      <w:r w:rsidRPr="0000737E">
        <w:rPr>
          <w:rFonts w:ascii="Times New Roman" w:eastAsia="Calibri" w:hAnsi="Times New Roman" w:cs="Times New Roman"/>
          <w:sz w:val="24"/>
          <w:szCs w:val="24"/>
        </w:rPr>
        <w:t>686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/21 од </w:t>
      </w:r>
      <w:r w:rsidRPr="0000737E">
        <w:rPr>
          <w:rFonts w:ascii="Times New Roman" w:eastAsia="Calibri" w:hAnsi="Times New Roman" w:cs="Times New Roman"/>
          <w:sz w:val="24"/>
          <w:szCs w:val="24"/>
        </w:rPr>
        <w:t>1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6. априла 2021. године)</w:t>
      </w:r>
      <w:r w:rsidR="003B5532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3B5532" w:rsidRPr="0000737E" w:rsidRDefault="003B5532" w:rsidP="00E2158F">
      <w:pPr>
        <w:shd w:val="clear" w:color="auto" w:fill="FFFFFF" w:themeFill="background1"/>
        <w:tabs>
          <w:tab w:val="left" w:pos="720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11. Доношење одлуке о организовању другог јавног слушања на тему „Промене Устава Републике Србије у области правосуђа“;</w:t>
      </w:r>
    </w:p>
    <w:p w:rsidR="003B5532" w:rsidRPr="0000737E" w:rsidRDefault="003B5532" w:rsidP="00E2158F">
      <w:pPr>
        <w:shd w:val="clear" w:color="auto" w:fill="FFFFFF" w:themeFill="background1"/>
        <w:tabs>
          <w:tab w:val="left" w:pos="72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12. Доношење одлуке о организовању трећег јавног слушања на тему „Промене Устава Републике Србије у области правосуђа“.</w:t>
      </w:r>
    </w:p>
    <w:p w:rsidR="00BB6E89" w:rsidRPr="0000737E" w:rsidRDefault="00BB6E89" w:rsidP="00E2158F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0737E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 одлучивања о тачкама дневног реда,</w:t>
      </w:r>
      <w:r w:rsidR="00A44C8B" w:rsidRPr="000073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Одбор је усвојио записник 35. </w:t>
      </w:r>
      <w:r w:rsidR="00A44C8B" w:rsidRPr="0000737E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00737E">
        <w:rPr>
          <w:rFonts w:ascii="Times New Roman" w:eastAsia="Times New Roman" w:hAnsi="Times New Roman" w:cs="Times New Roman"/>
          <w:sz w:val="24"/>
          <w:szCs w:val="24"/>
          <w:lang w:val="sr-Cyrl-CS"/>
        </w:rPr>
        <w:t>еднице Одбора (11 гласова за).</w:t>
      </w:r>
    </w:p>
    <w:p w:rsidR="00BB6E89" w:rsidRPr="0000737E" w:rsidRDefault="001C7A66" w:rsidP="00E2158F">
      <w:pPr>
        <w:tabs>
          <w:tab w:val="left" w:pos="72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0737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00737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Прва тачка дневног реда:</w:t>
      </w:r>
      <w:r w:rsidRPr="000073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>Предлог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закона о изменама и допунама Закона о запошљавању и осигурању за случај незапослености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, који је поднела Влада (број 011-729/21 од 23. априла 2021. године), у начелу</w:t>
      </w:r>
    </w:p>
    <w:p w:rsidR="00BB6E89" w:rsidRPr="0000737E" w:rsidRDefault="00BB6E89" w:rsidP="00BB6E8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737E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00737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0073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Предлог закона о</w:t>
      </w:r>
      <w:r w:rsidRPr="0000737E">
        <w:rPr>
          <w:rFonts w:ascii="Times New Roman" w:hAnsi="Times New Roman" w:cs="Times New Roman"/>
          <w:sz w:val="24"/>
          <w:szCs w:val="24"/>
        </w:rPr>
        <w:t xml:space="preserve"> изменама и допунама Закона о запошљавању и осигурању за случај незапослености</w:t>
      </w:r>
      <w:r w:rsidRPr="000073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00737E">
        <w:rPr>
          <w:rFonts w:ascii="Times New Roman" w:hAnsi="Times New Roman" w:cs="Times New Roman"/>
          <w:sz w:val="24"/>
          <w:szCs w:val="24"/>
        </w:rPr>
        <w:t>,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00737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C7A66" w:rsidRPr="0000737E" w:rsidRDefault="001C7A66" w:rsidP="001C7A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0737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  <w:t>Одбор је одлуку донео једногласно (1</w:t>
      </w:r>
      <w:r w:rsidR="00BB6E89" w:rsidRPr="0000737E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за).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C7A66" w:rsidRPr="0000737E" w:rsidRDefault="001C7A66" w:rsidP="001C7A66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37E"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FC74CF" w:rsidRPr="0000737E" w:rsidRDefault="001C7A66" w:rsidP="00FC74C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0737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00737E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Друга тачка дневног реда:</w:t>
      </w:r>
      <w:r w:rsidRPr="000073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>Предлог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закона о техничким захтевима за производе и оцењивању усаглашености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, који је поднела Влада (број 011-728/21 од 23. априла 2021. године), у начелу</w:t>
      </w:r>
      <w:r w:rsidR="00FC74CF"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BB6E89" w:rsidRPr="0000737E" w:rsidRDefault="00FC74CF" w:rsidP="00FC74C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0737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B6E89" w:rsidRPr="0000737E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="00BB6E89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="00BB6E89" w:rsidRPr="0000737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B6E89" w:rsidRPr="000073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Предлог закона о </w:t>
      </w:r>
      <w:r w:rsidR="00BB6E89" w:rsidRPr="0000737E">
        <w:rPr>
          <w:rFonts w:ascii="Times New Roman" w:hAnsi="Times New Roman" w:cs="Times New Roman"/>
          <w:sz w:val="24"/>
          <w:szCs w:val="24"/>
        </w:rPr>
        <w:t>техничким захтевима за производе и оцењивању усаглашености,</w:t>
      </w:r>
      <w:r w:rsidR="00BB6E89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="00BB6E89" w:rsidRPr="0000737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C7A66" w:rsidRPr="0000737E" w:rsidRDefault="001C7A66" w:rsidP="001C7A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0737E">
        <w:rPr>
          <w:rFonts w:ascii="Times New Roman" w:hAnsi="Times New Roman" w:cs="Times New Roman"/>
          <w:sz w:val="24"/>
          <w:szCs w:val="24"/>
          <w:lang w:val="sr-Cyrl-RS"/>
        </w:rPr>
        <w:tab/>
        <w:t>Одбор је одлуку донео једногласно (1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за).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C7A66" w:rsidRPr="0000737E" w:rsidRDefault="001C7A66" w:rsidP="00FC74C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0737E"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3B5532" w:rsidRPr="0000737E" w:rsidRDefault="003B5532" w:rsidP="00FC74CF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0737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0737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Трећа тачка дневног реда</w:t>
      </w:r>
      <w:r w:rsidR="00FC74CF" w:rsidRPr="0000737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>Предлог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закона о изменама и допунама Закона о печату државних и других органа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, који је поднела Влада (број 011-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>6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98/21 од 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>1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9. априла 2021. године), у начелу</w:t>
      </w:r>
    </w:p>
    <w:p w:rsidR="003B5532" w:rsidRPr="0000737E" w:rsidRDefault="003B5532" w:rsidP="00FC74C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737E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00737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0073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Предлог закона о </w:t>
      </w:r>
      <w:r w:rsidRPr="0000737E">
        <w:rPr>
          <w:rFonts w:ascii="Times New Roman" w:hAnsi="Times New Roman" w:cs="Times New Roman"/>
          <w:sz w:val="24"/>
          <w:szCs w:val="24"/>
        </w:rPr>
        <w:t>изменама и допунама Закона о печату државних и других органа,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00737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B5532" w:rsidRPr="0000737E" w:rsidRDefault="003B5532" w:rsidP="00FC74C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0737E"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једногласно (14 гласова за).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3B5532" w:rsidRPr="0000737E" w:rsidRDefault="003B5532" w:rsidP="00FC74C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0737E"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3B5532" w:rsidRPr="0000737E" w:rsidRDefault="003B5532" w:rsidP="00FC74CF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0737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0737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Четврта тачка дневног реда</w:t>
      </w:r>
      <w:r w:rsidR="00FC74CF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>Предлог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закона о изменама и допунама Закона о уговорима о превозу у железничком саобраћају, 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који је поднела Влада (број 011-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>6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9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>2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/21 од 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>19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. априла 2021. године), у начелу</w:t>
      </w:r>
    </w:p>
    <w:p w:rsidR="003B5532" w:rsidRPr="0000737E" w:rsidRDefault="003B5532" w:rsidP="00FC74C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0737E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00737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0073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Предлог закона о </w:t>
      </w:r>
      <w:r w:rsidRPr="0000737E">
        <w:rPr>
          <w:rFonts w:ascii="Times New Roman" w:hAnsi="Times New Roman" w:cs="Times New Roman"/>
          <w:sz w:val="24"/>
          <w:szCs w:val="24"/>
        </w:rPr>
        <w:t>изменама и допунама Закона о уговорима о превозу у железничком саобраћају,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00737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B5532" w:rsidRPr="0000737E" w:rsidRDefault="003B5532" w:rsidP="003B5532">
      <w:pPr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  <w:r w:rsidRPr="0000737E"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једногласно (14 гласова за).</w:t>
      </w:r>
    </w:p>
    <w:p w:rsidR="003B5532" w:rsidRPr="0000737E" w:rsidRDefault="003B5532" w:rsidP="00FC74CF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>председник Одбора</w:t>
      </w:r>
      <w:r w:rsidRPr="0000737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B5532" w:rsidRPr="0000737E" w:rsidRDefault="003B5532" w:rsidP="00FC74CF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0737E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Пета тачка дневног реда</w:t>
      </w:r>
      <w:r w:rsidR="00FC74CF" w:rsidRPr="0000737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>Предлог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закона о изменама и допунама Закона о оснивању Музеја жртава геноцида, 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који је поднела Влада (број 011-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>6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91/21 од 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>1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6. априла 2021. године), у начелу</w:t>
      </w:r>
    </w:p>
    <w:p w:rsidR="003B5532" w:rsidRPr="0000737E" w:rsidRDefault="003B5532" w:rsidP="003B553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0737E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00737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0073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Предлог закона о </w:t>
      </w:r>
      <w:r w:rsidRPr="0000737E">
        <w:rPr>
          <w:rFonts w:ascii="Times New Roman" w:hAnsi="Times New Roman" w:cs="Times New Roman"/>
          <w:sz w:val="24"/>
          <w:szCs w:val="24"/>
        </w:rPr>
        <w:t>изменама и допунама Закона о оснивању Музеја жртава геноцида,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00737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B5532" w:rsidRPr="0000737E" w:rsidRDefault="003B5532" w:rsidP="003B5532">
      <w:pPr>
        <w:spacing w:after="120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00737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Одбор је одлуку донео једногласно (14 гласова за).</w:t>
      </w:r>
    </w:p>
    <w:p w:rsidR="003B5532" w:rsidRPr="0000737E" w:rsidRDefault="003B5532" w:rsidP="00FC74CF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>председник Одбора</w:t>
      </w:r>
      <w:r w:rsidRPr="0000737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B5532" w:rsidRPr="0000737E" w:rsidRDefault="003B5532" w:rsidP="00FC74CF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0737E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Шеста тачка дневног реда</w:t>
      </w:r>
      <w:r w:rsidR="00FC74CF" w:rsidRPr="0000737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>Предлог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закона о потврђивању Меморандума између Владе Републике Србије и Владе Комонвелта Доминике о сарадњи у области пољопривреде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, који је поднела Влада (број 011-730/21 од 23. априла 2021. године)</w:t>
      </w:r>
    </w:p>
    <w:p w:rsidR="003B5532" w:rsidRPr="0000737E" w:rsidRDefault="003B5532" w:rsidP="003B553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0737E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00737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0073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Предлог закона о </w:t>
      </w:r>
      <w:r w:rsidRPr="0000737E">
        <w:rPr>
          <w:rFonts w:ascii="Times New Roman" w:hAnsi="Times New Roman" w:cs="Times New Roman"/>
          <w:sz w:val="24"/>
          <w:szCs w:val="24"/>
        </w:rPr>
        <w:t>потврђивању Меморандума између Владе Републике Србије и Владе Комонвелта Доминике о сарадњи у области пољопривреде,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и сматра да је Предлог закона у складу са Уставом и правним системом Републике Србије</w:t>
      </w:r>
      <w:r w:rsidRPr="0000737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B5532" w:rsidRPr="0000737E" w:rsidRDefault="003B5532" w:rsidP="003B5532">
      <w:pPr>
        <w:spacing w:after="120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00737E"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једногласно (14 гласова за).</w:t>
      </w:r>
    </w:p>
    <w:p w:rsidR="003B5532" w:rsidRPr="0000737E" w:rsidRDefault="003B5532" w:rsidP="00FC74CF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>председник Одбора.</w:t>
      </w:r>
    </w:p>
    <w:p w:rsidR="003B5532" w:rsidRPr="0000737E" w:rsidRDefault="003B5532" w:rsidP="00FC74CF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0737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Седма тачка дневног реда</w:t>
      </w:r>
      <w:r w:rsidR="00FC74CF" w:rsidRPr="0000737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</w:t>
      </w:r>
      <w:r w:rsidR="00FC74CF" w:rsidRPr="0000737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>Предлог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закона о потврђивању Уговора између Републике 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>Србије и Републике Аргентине о изручењу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, који је поднела Влада (број 011-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>68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9/21 од 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>1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6. априла 2021. године)</w:t>
      </w:r>
    </w:p>
    <w:p w:rsidR="003B5532" w:rsidRPr="0000737E" w:rsidRDefault="003B5532" w:rsidP="003B553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0737E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00737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0073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Предлог закона о </w:t>
      </w:r>
      <w:r w:rsidRPr="0000737E">
        <w:rPr>
          <w:rFonts w:ascii="Times New Roman" w:hAnsi="Times New Roman" w:cs="Times New Roman"/>
          <w:sz w:val="24"/>
          <w:szCs w:val="24"/>
        </w:rPr>
        <w:t xml:space="preserve">потврђивању Уговора између Републике 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00737E">
        <w:rPr>
          <w:rFonts w:ascii="Times New Roman" w:hAnsi="Times New Roman" w:cs="Times New Roman"/>
          <w:sz w:val="24"/>
          <w:szCs w:val="24"/>
        </w:rPr>
        <w:t>Србије и Републике Аргентине о изручењу,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и сматра да је Предлог закона у складу са Уставом и правним системом Републике Србије</w:t>
      </w:r>
      <w:r w:rsidRPr="0000737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B5532" w:rsidRPr="0000737E" w:rsidRDefault="003B5532" w:rsidP="003B5532">
      <w:pPr>
        <w:spacing w:after="120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00737E"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једногласно (14 гласова за).</w:t>
      </w:r>
    </w:p>
    <w:p w:rsidR="003B5532" w:rsidRPr="0000737E" w:rsidRDefault="003B5532" w:rsidP="00FC74CF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>председник Одбора</w:t>
      </w:r>
      <w:r w:rsidRPr="0000737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B5532" w:rsidRPr="0000737E" w:rsidRDefault="003B5532" w:rsidP="00FC74CF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0737E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Осма тачка дневног реда</w:t>
      </w:r>
      <w:r w:rsidR="00FC74CF" w:rsidRPr="0000737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>Предлог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закона о потврђивању Уговора између Републике Србије и Републике Аргентине о узајамној правној помоћи у кривичним стварима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, који је поднела Влада (број 011-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>68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8/21 од 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>1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6. априла 2021. године)</w:t>
      </w:r>
    </w:p>
    <w:p w:rsidR="003B5532" w:rsidRPr="0000737E" w:rsidRDefault="003B5532" w:rsidP="003B553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0737E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00737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0073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Предлог закона о </w:t>
      </w:r>
      <w:r w:rsidRPr="0000737E">
        <w:rPr>
          <w:rFonts w:ascii="Times New Roman" w:hAnsi="Times New Roman" w:cs="Times New Roman"/>
          <w:sz w:val="24"/>
          <w:szCs w:val="24"/>
        </w:rPr>
        <w:t>потврђивању Уговора између Републике Србије и Републике Аргентине о узајамној правној помоћи у кривичним стварима,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и сматра да је Предлог закона у складу са Уставом и правним системом Републике Србије</w:t>
      </w:r>
      <w:r w:rsidRPr="0000737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B5532" w:rsidRPr="0000737E" w:rsidRDefault="003B5532" w:rsidP="003B5532">
      <w:pPr>
        <w:spacing w:after="120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00737E"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једногласно (14 гласова за).</w:t>
      </w:r>
    </w:p>
    <w:p w:rsidR="003B5532" w:rsidRPr="0000737E" w:rsidRDefault="003B5532" w:rsidP="00FC74CF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>председник Одбора</w:t>
      </w:r>
      <w:r w:rsidRPr="0000737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C74CF" w:rsidRPr="0000737E" w:rsidRDefault="003B5532" w:rsidP="00FC74CF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0737E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Девета тачка дневног реда</w:t>
      </w:r>
      <w:r w:rsidR="00FC74CF" w:rsidRPr="0000737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>Предлог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закона о потврђивању Уговора између Републике Србије и Републике Белорусије о изручењу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, који је поднела Влада (број 011-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>68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7/21 од 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>1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6. априла 2021. године)</w:t>
      </w:r>
    </w:p>
    <w:p w:rsidR="003B5532" w:rsidRPr="0000737E" w:rsidRDefault="003B5532" w:rsidP="00FC74CF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0737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Одбор је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00737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0073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Предлог закона о </w:t>
      </w:r>
      <w:r w:rsidRPr="0000737E">
        <w:rPr>
          <w:rFonts w:ascii="Times New Roman" w:hAnsi="Times New Roman" w:cs="Times New Roman"/>
          <w:sz w:val="24"/>
          <w:szCs w:val="24"/>
        </w:rPr>
        <w:t>потврђивању Уговора између Републике Србије и Републике Белорусије о изручењу,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и сматра да је Предлог закона у складу са Уставом и правним системом Републике Србије</w:t>
      </w:r>
      <w:r w:rsidRPr="0000737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B5532" w:rsidRPr="0000737E" w:rsidRDefault="003B5532" w:rsidP="003B5532">
      <w:pPr>
        <w:spacing w:after="120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00737E"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једногласно (14 гласова за).</w:t>
      </w:r>
    </w:p>
    <w:p w:rsidR="003B5532" w:rsidRPr="0000737E" w:rsidRDefault="003B5532" w:rsidP="00FC74CF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>председник Одбора</w:t>
      </w:r>
      <w:r w:rsidRPr="0000737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B5532" w:rsidRPr="0000737E" w:rsidRDefault="003B5532" w:rsidP="00FC74CF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0737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Десета тачка дневног реда</w:t>
      </w:r>
      <w:r w:rsidR="00FC74CF" w:rsidRPr="0000737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>Предлог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закона о потврђивању Уговора између Републике Србије и Републике Аргентине о трансферу осуђених лица и сарадњи у извршењу кривичних санкција, 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који је поднела Влада (број 011-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>686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/21 од 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>1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6. априла 2021. године)</w:t>
      </w:r>
    </w:p>
    <w:p w:rsidR="003B5532" w:rsidRPr="0000737E" w:rsidRDefault="003B5532" w:rsidP="003B553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0737E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00737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0073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Предлог закона о </w:t>
      </w:r>
      <w:r w:rsidRPr="0000737E">
        <w:rPr>
          <w:rFonts w:ascii="Times New Roman" w:hAnsi="Times New Roman" w:cs="Times New Roman"/>
          <w:sz w:val="24"/>
          <w:szCs w:val="24"/>
        </w:rPr>
        <w:t>потврђивању Уговора између Републике Србије и Републике Аргентине о трансферу осуђених лица и сарадњи у извршењу кривичних санкција,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и сматра да је Предлог закона у складу са Уставом и правним системом Републике Србије</w:t>
      </w:r>
      <w:r w:rsidRPr="0000737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B5532" w:rsidRPr="0000737E" w:rsidRDefault="003B5532" w:rsidP="003B5532">
      <w:pPr>
        <w:spacing w:after="120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00737E"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једногласно (14 гласова за).</w:t>
      </w:r>
    </w:p>
    <w:p w:rsidR="003B5532" w:rsidRPr="0000737E" w:rsidRDefault="003B5532" w:rsidP="00FC74CF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>председник Одбора</w:t>
      </w:r>
      <w:r w:rsidRPr="0000737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B5532" w:rsidRPr="0000737E" w:rsidRDefault="003B5532" w:rsidP="0000737E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0737E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Једанаеста тачка дневног реда</w:t>
      </w:r>
      <w:r w:rsidR="00FC74CF" w:rsidRPr="0000737E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FC74CF" w:rsidRPr="0000737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Доношење одлуке о организовању 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Д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ругог јавног слушања на тему</w:t>
      </w:r>
      <w:r w:rsidR="0000737E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„Промене Устава Републике Србије у области правосуђа“</w:t>
      </w:r>
    </w:p>
    <w:p w:rsidR="00D52333" w:rsidRPr="0000737E" w:rsidRDefault="00D52333" w:rsidP="00D52333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 предлог председника, Одбор је једногласно (14 гласова за) одлучио да Одбор у среду, 19. маја, 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са почетком у 12,00 часова, у Дому Народне скупштине, у Малој сали, организује </w:t>
      </w:r>
      <w:r w:rsidR="00FC74CF" w:rsidRPr="0000737E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>руго јавно слушање на тему:</w:t>
      </w:r>
      <w:r w:rsidRPr="0000737E">
        <w:rPr>
          <w:rFonts w:ascii="Times New Roman" w:hAnsi="Times New Roman" w:cs="Times New Roman"/>
          <w:sz w:val="24"/>
          <w:szCs w:val="24"/>
        </w:rPr>
        <w:t xml:space="preserve"> </w:t>
      </w:r>
      <w:r w:rsidRPr="0000737E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0073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Промене Устава Републике Србије у области правосуђа</w:t>
      </w:r>
      <w:r w:rsidRPr="0000737E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0073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D52333" w:rsidRPr="0000737E" w:rsidRDefault="003E053B" w:rsidP="00FC74C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0737E">
        <w:rPr>
          <w:rFonts w:ascii="Times New Roman" w:hAnsi="Times New Roman" w:cs="Times New Roman"/>
          <w:sz w:val="24"/>
          <w:szCs w:val="24"/>
          <w:lang w:val="sr-Cyrl-RS"/>
        </w:rPr>
        <w:t>На ово јавно слушање Одбор ће, у складу са чланом 84. став 5. Пословника Народне скупштине, позвати поред чланова Одбора, народне посланике и друга лица чије је присуство од значаја за тему јавног слушања, и то: председника Владе Ану Брнабић и министра правде Мају Попо</w:t>
      </w:r>
      <w:bookmarkStart w:id="0" w:name="_GoBack"/>
      <w:bookmarkEnd w:id="0"/>
      <w:r w:rsidRPr="0000737E">
        <w:rPr>
          <w:rFonts w:ascii="Times New Roman" w:hAnsi="Times New Roman" w:cs="Times New Roman"/>
          <w:sz w:val="24"/>
          <w:szCs w:val="24"/>
          <w:lang w:val="sr-Cyrl-RS"/>
        </w:rPr>
        <w:t>вић; представнике стручне јавности, и то: представнике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Катедре за јавно право, Катедре за теорију, социологију и филозофију права, Катедре за теорију државе и права, филозофију права и социологију права, Катедре за јавноправне науке, Катедре за правнотеоријске науке и Катедре за теорију државе и права са државних правних факултета у Београду, Новом Саду, Нишу и Крагујевцу, представник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Института за упоредно право и представник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Института за међународну политику и привреду;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и судије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Апелационог суда у Београду;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Апелационог јавног тужилоца и заменике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Апелац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>ионог јавног тужиоца у Београду, представнике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адвокатских комора Србије, Војводине и Београда;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>проф. др Владан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Петров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>а, судију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Уставног суда Републике Србије и члан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Венецијанске комисије за Србију;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>Ненад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Вујић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>, директор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Правосудне академије;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Мају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Прелић Симовић, заменик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директора Правосудне академије и заменик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члана Венецијанске комиси</w:t>
      </w:r>
      <w:r w:rsidR="00862DDF" w:rsidRPr="0000737E">
        <w:rPr>
          <w:rFonts w:ascii="Times New Roman" w:hAnsi="Times New Roman" w:cs="Times New Roman"/>
          <w:sz w:val="24"/>
          <w:szCs w:val="24"/>
          <w:lang w:val="sr-Cyrl-RS"/>
        </w:rPr>
        <w:t>је за Србију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>; представнике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међународних организација: Делегације Европске уније у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Србији, ОЕБС-а и Савета Европе , амбасадоре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земаља 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чланица Европске уније, Сједи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>њених Америчких Држава и Канаде и друге заинтересоване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за учешће.</w:t>
      </w:r>
    </w:p>
    <w:p w:rsidR="00D52333" w:rsidRPr="0000737E" w:rsidRDefault="00D52333" w:rsidP="00FC74CF">
      <w:pPr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52333" w:rsidRPr="0000737E" w:rsidRDefault="00D52333" w:rsidP="00D52333">
      <w:pPr>
        <w:shd w:val="clear" w:color="auto" w:fill="FFFFFF" w:themeFill="background1"/>
        <w:tabs>
          <w:tab w:val="left" w:pos="72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0737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0737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Дванаеста тачка дневног реда</w:t>
      </w:r>
      <w:r w:rsidR="0000737E" w:rsidRPr="0000737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</w:t>
      </w:r>
      <w:r w:rsidR="0000737E" w:rsidRPr="0000737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Доношење одлуке о организовању </w:t>
      </w:r>
      <w:r w:rsidR="0000737E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Т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рећег јавног слушања на тему</w:t>
      </w:r>
      <w:r w:rsidR="0000737E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„Промене Устава Републике Србије у области правосуђа“</w:t>
      </w:r>
    </w:p>
    <w:p w:rsidR="00D52333" w:rsidRPr="0000737E" w:rsidRDefault="00D52333" w:rsidP="00D52333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 предлог председника, Одбор је једногласно (14 гласова за) одлучио да Одбор у понедељак, 24. маја, 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>са почетком у 12,00 часова, у Дому Народне скупштине, у Малој сали, организује треће јавно слушање на тему:</w:t>
      </w:r>
      <w:r w:rsidR="0000737E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0737E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0073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Промене Устава Републике Србије у области правосуђа</w:t>
      </w:r>
      <w:r w:rsidRPr="0000737E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0073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3B5532" w:rsidRPr="0000737E" w:rsidRDefault="00A87B66" w:rsidP="0000737E">
      <w:pPr>
        <w:spacing w:after="24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0737E">
        <w:rPr>
          <w:rFonts w:ascii="Times New Roman" w:hAnsi="Times New Roman" w:cs="Times New Roman"/>
          <w:sz w:val="24"/>
          <w:szCs w:val="24"/>
          <w:lang w:val="sr-Cyrl-RS"/>
        </w:rPr>
        <w:t>На ово јавно слушање Одбор ће, у складу са чланом 84. став 5. Пословника Народне скупштине, позвати поред чланова Одбора, народне посланике и друга лица чије је присуство од значаја за тему јавног слушања, и то: председника Владе Ану Брнабић и министра правде Мају Поповић;</w:t>
      </w:r>
      <w:r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>представнике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цивилног друштва: ЈУКОМ-а, Београдског центра за људска права, Националног конвента о Европској унији и Фондације Тамаре Јурић</w:t>
      </w:r>
      <w:r w:rsidR="00D52333" w:rsidRPr="0000737E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>проф. др Владан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Петров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>а, судију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Уставног суда Републике Србије и члан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Венецијанске комисије за Србију;</w:t>
      </w:r>
      <w:r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>Ненад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Вујић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>, директор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Правосудне академије;</w:t>
      </w:r>
      <w:r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>Мају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Прелић Симовић, заменик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директора Правосудне академије и заменик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члана Венецијанске комисије за Србију;</w:t>
      </w:r>
      <w:r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>представнике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међународних организација: Делегације Европске уније у Србији, ОЕБС-а и Савета Европе;</w:t>
      </w:r>
      <w:r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>амбасадоре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земаља чланица Европске уније, Сједи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>њених Америчких Држава и Канаде и друге заинтересоване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за учешће.</w:t>
      </w:r>
    </w:p>
    <w:p w:rsidR="001C7A66" w:rsidRPr="0000737E" w:rsidRDefault="001C7A66" w:rsidP="0000737E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00737E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00737E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00737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Седница је завршена у </w:t>
      </w:r>
      <w:r w:rsidRPr="0000737E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3B5532" w:rsidRPr="0000737E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00737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B5532" w:rsidRPr="0000737E">
        <w:rPr>
          <w:rFonts w:ascii="Times New Roman" w:eastAsia="Times New Roman" w:hAnsi="Times New Roman" w:cs="Times New Roman"/>
          <w:sz w:val="24"/>
          <w:szCs w:val="24"/>
          <w:lang w:val="sr-Cyrl-RS"/>
        </w:rPr>
        <w:t>15</w:t>
      </w:r>
      <w:r w:rsidRPr="000073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00737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часова.     </w:t>
      </w:r>
    </w:p>
    <w:p w:rsidR="001C7A66" w:rsidRPr="0000737E" w:rsidRDefault="001C7A66" w:rsidP="001C7A66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0737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00737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Саставни део записника чине стенографске белешке.</w:t>
      </w:r>
      <w:r w:rsidRPr="000073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</w:t>
      </w:r>
    </w:p>
    <w:p w:rsidR="001C7A66" w:rsidRPr="0000737E" w:rsidRDefault="001C7A66" w:rsidP="001C7A66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073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</w:t>
      </w:r>
    </w:p>
    <w:p w:rsidR="001C7A66" w:rsidRPr="0000737E" w:rsidRDefault="001C7A66" w:rsidP="001C7A66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0073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</w:t>
      </w:r>
    </w:p>
    <w:p w:rsidR="001C7A66" w:rsidRPr="0000737E" w:rsidRDefault="001C7A66" w:rsidP="001C7A6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СЕКРЕТАР                                                        </w:t>
      </w:r>
      <w:r w:rsidR="00BB7A06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</w:t>
      </w:r>
      <w:r w:rsidRPr="0000737E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00737E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ПРЕДСЕДНИК</w:t>
      </w:r>
    </w:p>
    <w:p w:rsidR="001C7A66" w:rsidRPr="0000737E" w:rsidRDefault="001C7A66" w:rsidP="001C7A6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1C7A66" w:rsidRPr="0000737E" w:rsidRDefault="001C7A66" w:rsidP="001C7A6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др Радоје Церовић                                                                                 Јелена Жарић Ковачевић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1C7A66" w:rsidRPr="0000737E" w:rsidRDefault="001C7A66" w:rsidP="001C7A6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1C7A66" w:rsidRPr="0000737E" w:rsidRDefault="001C7A66" w:rsidP="001C7A66">
      <w:pPr>
        <w:rPr>
          <w:rFonts w:ascii="Times New Roman" w:hAnsi="Times New Roman" w:cs="Times New Roman"/>
          <w:sz w:val="24"/>
          <w:szCs w:val="24"/>
        </w:rPr>
      </w:pPr>
    </w:p>
    <w:sectPr w:rsidR="001C7A66" w:rsidRPr="0000737E" w:rsidSect="005D1DB1">
      <w:footerReference w:type="default" r:id="rId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494" w:rsidRDefault="00A87B66">
      <w:pPr>
        <w:spacing w:after="0" w:line="240" w:lineRule="auto"/>
      </w:pPr>
      <w:r>
        <w:separator/>
      </w:r>
    </w:p>
  </w:endnote>
  <w:endnote w:type="continuationSeparator" w:id="0">
    <w:p w:rsidR="00572494" w:rsidRDefault="00A87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9A7DEA" w:rsidRDefault="00D52333">
        <w:pPr>
          <w:pStyle w:val="Footer"/>
          <w:jc w:val="center"/>
          <w:rPr>
            <w:rFonts w:ascii="Times New Roman" w:hAnsi="Times New Roman" w:cs="Times New Roman"/>
          </w:rPr>
        </w:pPr>
        <w:r w:rsidRPr="009A7DEA">
          <w:rPr>
            <w:rFonts w:ascii="Times New Roman" w:hAnsi="Times New Roman" w:cs="Times New Roman"/>
          </w:rPr>
          <w:fldChar w:fldCharType="begin"/>
        </w:r>
        <w:r w:rsidRPr="009A7DEA">
          <w:rPr>
            <w:rFonts w:ascii="Times New Roman" w:hAnsi="Times New Roman" w:cs="Times New Roman"/>
          </w:rPr>
          <w:instrText xml:space="preserve"> PAGE   \* MERGEFORMAT </w:instrText>
        </w:r>
        <w:r w:rsidRPr="009A7DEA">
          <w:rPr>
            <w:rFonts w:ascii="Times New Roman" w:hAnsi="Times New Roman" w:cs="Times New Roman"/>
          </w:rPr>
          <w:fldChar w:fldCharType="separate"/>
        </w:r>
        <w:r w:rsidR="0000737E">
          <w:rPr>
            <w:rFonts w:ascii="Times New Roman" w:hAnsi="Times New Roman" w:cs="Times New Roman"/>
            <w:noProof/>
          </w:rPr>
          <w:t>6</w:t>
        </w:r>
        <w:r w:rsidRPr="009A7DE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007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494" w:rsidRDefault="00A87B66">
      <w:pPr>
        <w:spacing w:after="0" w:line="240" w:lineRule="auto"/>
      </w:pPr>
      <w:r>
        <w:separator/>
      </w:r>
    </w:p>
  </w:footnote>
  <w:footnote w:type="continuationSeparator" w:id="0">
    <w:p w:rsidR="00572494" w:rsidRDefault="00A87B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6"/>
    <w:rsid w:val="0000737E"/>
    <w:rsid w:val="00103355"/>
    <w:rsid w:val="001C7A66"/>
    <w:rsid w:val="003B5532"/>
    <w:rsid w:val="003E053B"/>
    <w:rsid w:val="00452CFB"/>
    <w:rsid w:val="00572494"/>
    <w:rsid w:val="005D6757"/>
    <w:rsid w:val="00862DDF"/>
    <w:rsid w:val="009636A1"/>
    <w:rsid w:val="00A44C8B"/>
    <w:rsid w:val="00A87B66"/>
    <w:rsid w:val="00BB6E89"/>
    <w:rsid w:val="00BB7A06"/>
    <w:rsid w:val="00CA2214"/>
    <w:rsid w:val="00D52333"/>
    <w:rsid w:val="00D85226"/>
    <w:rsid w:val="00E2158F"/>
    <w:rsid w:val="00F6266A"/>
    <w:rsid w:val="00FC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3D28B"/>
  <w15:docId w15:val="{D1F9191D-DD29-4BE3-ACF9-88824DFAD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C7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2041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Aleksandra Saso</cp:lastModifiedBy>
  <cp:revision>12</cp:revision>
  <dcterms:created xsi:type="dcterms:W3CDTF">2021-05-10T12:06:00Z</dcterms:created>
  <dcterms:modified xsi:type="dcterms:W3CDTF">2021-05-11T12:25:00Z</dcterms:modified>
</cp:coreProperties>
</file>